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mc:AlternateContent>
          <mc:Choice Requires="wps">
            <w:drawing>
              <wp:anchor distT="152400" distB="152400" distL="152400" distR="152400" simplePos="0" relativeHeight="251662336" behindDoc="0" locked="0" layoutInCell="1" allowOverlap="1">
                <wp:simplePos x="0" y="0"/>
                <wp:positionH relativeFrom="margin">
                  <wp:posOffset>-920750</wp:posOffset>
                </wp:positionH>
                <wp:positionV relativeFrom="line">
                  <wp:posOffset>8467209</wp:posOffset>
                </wp:positionV>
                <wp:extent cx="7772400" cy="511691"/>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7772400" cy="511691"/>
                        </a:xfrm>
                        <a:prstGeom prst="rect">
                          <a:avLst/>
                        </a:prstGeom>
                        <a:gradFill flip="none" rotWithShape="1">
                          <a:gsLst>
                            <a:gs pos="0">
                              <a:srgbClr val="0AB89B"/>
                            </a:gs>
                            <a:gs pos="100000">
                              <a:srgbClr val="8DC851"/>
                            </a:gs>
                          </a:gsLst>
                          <a:lin ang="13614600" scaled="0"/>
                        </a:gradFill>
                        <a:ln w="12700" cap="flat">
                          <a:noFill/>
                          <a:miter lim="400000"/>
                        </a:ln>
                        <a:effectLst>
                          <a:outerShdw sx="100000" sy="100000" kx="0" ky="0" algn="b" rotWithShape="0" blurRad="38100" dist="25400" dir="5400000">
                            <a:srgbClr val="000000">
                              <a:alpha val="50000"/>
                            </a:srgbClr>
                          </a:outerShdw>
                        </a:effectLst>
                      </wps:spPr>
                      <wps:bodyPr/>
                    </wps:wsp>
                  </a:graphicData>
                </a:graphic>
              </wp:anchor>
            </w:drawing>
          </mc:Choice>
          <mc:Fallback>
            <w:pict>
              <v:rect id="_x0000_s1026" style="visibility:visible;position:absolute;margin-left:-72.5pt;margin-top:666.7pt;width:612.0pt;height:40.3pt;z-index:251662336;mso-position-horizontal:absolute;mso-position-horizontal-relative:margin;mso-position-vertical:absolute;mso-position-vertical-relative:line;mso-wrap-distance-left:12.0pt;mso-wrap-distance-top:12.0pt;mso-wrap-distance-right:12.0pt;mso-wrap-distance-bottom:12.0pt;">
                <v:fill angle="-8847360fd" focus="0%" color="#0AB89B" opacity="100.0%" color2="#8DC851" o:opacity2="100.0%" type="gradientUnscaled"/>
                <v:stroke on="f" weight="1.0pt" dashstyle="solid" endcap="flat" miterlimit="400.0%" joinstyle="miter" linestyle="single" startarrow="none" startarrowwidth="medium" startarrowlength="medium" endarrow="none" endarrowwidth="medium" endarrowlength="medium"/>
                <v:shadow on="t" color="#000000" opacity="0.5" offset="0.0pt,2.0pt"/>
                <w10:wrap type="topAndBottom" side="bothSides" anchorx="margin"/>
              </v:rect>
            </w:pict>
          </mc:Fallback>
        </mc:AlternateContent>
      </w:r>
      <w:r>
        <mc:AlternateContent>
          <mc:Choice Requires="wps">
            <w:drawing>
              <wp:anchor distT="152400" distB="152400" distL="152400" distR="152400" simplePos="0" relativeHeight="251664384" behindDoc="0" locked="0" layoutInCell="1" allowOverlap="1">
                <wp:simplePos x="0" y="0"/>
                <wp:positionH relativeFrom="margin">
                  <wp:posOffset>-920750</wp:posOffset>
                </wp:positionH>
                <wp:positionV relativeFrom="page">
                  <wp:posOffset>0</wp:posOffset>
                </wp:positionV>
                <wp:extent cx="2584332" cy="514509"/>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2584332" cy="514509"/>
                        </a:xfrm>
                        <a:prstGeom prst="rect">
                          <a:avLst/>
                        </a:prstGeom>
                        <a:solidFill>
                          <a:srgbClr val="4E3B97"/>
                        </a:solidFill>
                        <a:ln w="12700" cap="flat">
                          <a:noFill/>
                          <a:miter lim="400000"/>
                        </a:ln>
                        <a:effectLst/>
                      </wps:spPr>
                      <wps:bodyPr/>
                    </wps:wsp>
                  </a:graphicData>
                </a:graphic>
              </wp:anchor>
            </w:drawing>
          </mc:Choice>
          <mc:Fallback>
            <w:pict>
              <v:rect id="_x0000_s1027" style="visibility:visible;position:absolute;margin-left:-72.5pt;margin-top:0.0pt;width:203.5pt;height:40.5pt;z-index:251664384;mso-position-horizontal:absolute;mso-position-horizontal-relative:margin;mso-position-vertical:absolute;mso-position-vertical-relative:page;mso-wrap-distance-left:12.0pt;mso-wrap-distance-top:12.0pt;mso-wrap-distance-right:12.0pt;mso-wrap-distance-bottom:12.0pt;">
                <v:fill color="#4E3B97" opacity="100.0%" type="solid"/>
                <v:stroke on="f" weight="1.0pt" dashstyle="solid" endcap="flat" miterlimit="400.0%" joinstyle="miter" linestyle="single" startarrow="none" startarrowwidth="medium" startarrowlength="medium" endarrow="none" endarrowwidth="medium" endarrowlength="medium"/>
                <w10:wrap type="through" side="bothSides" anchorx="margin" anchory="page"/>
              </v:rect>
            </w:pict>
          </mc:Fallback>
        </mc:AlternateContent>
      </w:r>
      <w:r>
        <mc:AlternateContent>
          <mc:Choice Requires="wps">
            <w:drawing>
              <wp:anchor distT="152400" distB="152400" distL="152400" distR="152400" simplePos="0" relativeHeight="251666432" behindDoc="0" locked="0" layoutInCell="1" allowOverlap="1">
                <wp:simplePos x="0" y="0"/>
                <wp:positionH relativeFrom="margin">
                  <wp:posOffset>4267318</wp:posOffset>
                </wp:positionH>
                <wp:positionV relativeFrom="page">
                  <wp:posOffset>0</wp:posOffset>
                </wp:positionV>
                <wp:extent cx="2584332" cy="514509"/>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Shape">
                    <wps:wsp>
                      <wps:cNvSpPr/>
                      <wps:spPr>
                        <a:xfrm>
                          <a:off x="0" y="0"/>
                          <a:ext cx="2584332" cy="514509"/>
                        </a:xfrm>
                        <a:prstGeom prst="rect">
                          <a:avLst/>
                        </a:prstGeom>
                        <a:solidFill>
                          <a:srgbClr val="8DC851"/>
                        </a:solidFill>
                        <a:ln w="12700" cap="flat">
                          <a:noFill/>
                          <a:miter lim="400000"/>
                        </a:ln>
                        <a:effectLst/>
                      </wps:spPr>
                      <wps:bodyPr/>
                    </wps:wsp>
                  </a:graphicData>
                </a:graphic>
              </wp:anchor>
            </w:drawing>
          </mc:Choice>
          <mc:Fallback>
            <w:pict>
              <v:rect id="_x0000_s1028" style="visibility:visible;position:absolute;margin-left:336.0pt;margin-top:0.0pt;width:203.5pt;height:40.5pt;z-index:251666432;mso-position-horizontal:absolute;mso-position-horizontal-relative:margin;mso-position-vertical:absolute;mso-position-vertical-relative:page;mso-wrap-distance-left:12.0pt;mso-wrap-distance-top:12.0pt;mso-wrap-distance-right:12.0pt;mso-wrap-distance-bottom:12.0pt;">
                <v:fill color="#8DC851" opacity="100.0%" type="solid"/>
                <v:stroke on="f" weight="1.0pt" dashstyle="solid" endcap="flat" miterlimit="400.0%" joinstyle="miter" linestyle="single" startarrow="none" startarrowwidth="medium" startarrowlength="medium" endarrow="none" endarrowwidth="medium" endarrowlength="medium"/>
                <w10:wrap type="through" side="bothSides" anchorx="margin" anchory="page"/>
              </v:rect>
            </w:pict>
          </mc:Fallback>
        </mc:AlternateContent>
      </w:r>
      <w:r>
        <mc:AlternateContent>
          <mc:Choice Requires="wps">
            <w:drawing>
              <wp:anchor distT="152400" distB="152400" distL="152400" distR="152400" simplePos="0" relativeHeight="251665408" behindDoc="0" locked="0" layoutInCell="1" allowOverlap="1">
                <wp:simplePos x="0" y="0"/>
                <wp:positionH relativeFrom="margin">
                  <wp:posOffset>1660584</wp:posOffset>
                </wp:positionH>
                <wp:positionV relativeFrom="page">
                  <wp:posOffset>0</wp:posOffset>
                </wp:positionV>
                <wp:extent cx="2726571" cy="514509"/>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2726571" cy="514509"/>
                        </a:xfrm>
                        <a:prstGeom prst="rect">
                          <a:avLst/>
                        </a:prstGeom>
                        <a:solidFill>
                          <a:srgbClr val="0AB89B"/>
                        </a:solidFill>
                        <a:ln w="12700" cap="flat">
                          <a:noFill/>
                          <a:miter lim="400000"/>
                        </a:ln>
                        <a:effectLst/>
                      </wps:spPr>
                      <wps:bodyPr/>
                    </wps:wsp>
                  </a:graphicData>
                </a:graphic>
              </wp:anchor>
            </w:drawing>
          </mc:Choice>
          <mc:Fallback>
            <w:pict>
              <v:rect id="_x0000_s1029" style="visibility:visible;position:absolute;margin-left:130.8pt;margin-top:0.0pt;width:214.7pt;height:40.5pt;z-index:251665408;mso-position-horizontal:absolute;mso-position-horizontal-relative:margin;mso-position-vertical:absolute;mso-position-vertical-relative:page;mso-wrap-distance-left:12.0pt;mso-wrap-distance-top:12.0pt;mso-wrap-distance-right:12.0pt;mso-wrap-distance-bottom:12.0pt;">
                <v:fill color="#0AB89B" opacity="100.0%" type="solid"/>
                <v:stroke on="f" weight="1.0pt" dashstyle="solid" endcap="flat" miterlimit="400.0%" joinstyle="miter" linestyle="single" startarrow="none" startarrowwidth="medium" startarrowlength="medium" endarrow="none" endarrowwidth="medium" endarrowlength="medium"/>
                <w10:wrap type="topAndBottom" side="bothSides" anchorx="margin" anchory="page"/>
              </v:rect>
            </w:pict>
          </mc:Fallback>
        </mc:AlternateContent>
      </w:r>
      <w:r>
        <w:drawing>
          <wp:anchor distT="152400" distB="152400" distL="152400" distR="152400" simplePos="0" relativeHeight="251659264" behindDoc="0" locked="0" layoutInCell="1" allowOverlap="1">
            <wp:simplePos x="0" y="0"/>
            <wp:positionH relativeFrom="margin">
              <wp:posOffset>-793750</wp:posOffset>
            </wp:positionH>
            <wp:positionV relativeFrom="page">
              <wp:posOffset>541019</wp:posOffset>
            </wp:positionV>
            <wp:extent cx="2600168" cy="1040068"/>
            <wp:effectExtent l="0" t="0" r="0" b="0"/>
            <wp:wrapThrough wrapText="bothSides" distL="152400" distR="152400">
              <wp:wrapPolygon edited="1">
                <wp:start x="1413" y="2109"/>
                <wp:lineTo x="2046" y="2320"/>
                <wp:lineTo x="2025" y="2795"/>
                <wp:lineTo x="1941" y="2689"/>
                <wp:lineTo x="1920" y="2479"/>
                <wp:lineTo x="1287" y="2373"/>
                <wp:lineTo x="949" y="2637"/>
                <wp:lineTo x="802" y="3059"/>
                <wp:lineTo x="823" y="4219"/>
                <wp:lineTo x="1097" y="4904"/>
                <wp:lineTo x="1645" y="5115"/>
                <wp:lineTo x="1983" y="4904"/>
                <wp:lineTo x="1856" y="5168"/>
                <wp:lineTo x="1223" y="5326"/>
                <wp:lineTo x="823" y="4852"/>
                <wp:lineTo x="654" y="4219"/>
                <wp:lineTo x="675" y="3217"/>
                <wp:lineTo x="907" y="2531"/>
                <wp:lineTo x="1287" y="2162"/>
                <wp:lineTo x="1413" y="2109"/>
                <wp:lineTo x="3354" y="2109"/>
                <wp:lineTo x="3354" y="2162"/>
                <wp:lineTo x="3670" y="2216"/>
                <wp:lineTo x="3670" y="2373"/>
                <wp:lineTo x="3164" y="2426"/>
                <wp:lineTo x="2911" y="2848"/>
                <wp:lineTo x="2827" y="3322"/>
                <wp:lineTo x="2869" y="4324"/>
                <wp:lineTo x="3101" y="4904"/>
                <wp:lineTo x="3607" y="5168"/>
                <wp:lineTo x="3987" y="4799"/>
                <wp:lineTo x="4177" y="4061"/>
                <wp:lineTo x="4134" y="3059"/>
                <wp:lineTo x="3881" y="2479"/>
                <wp:lineTo x="3670" y="2373"/>
                <wp:lineTo x="3670" y="2216"/>
                <wp:lineTo x="3966" y="2268"/>
                <wp:lineTo x="4282" y="2848"/>
                <wp:lineTo x="4324" y="3691"/>
                <wp:lineTo x="4219" y="4482"/>
                <wp:lineTo x="3839" y="5168"/>
                <wp:lineTo x="3270" y="5326"/>
                <wp:lineTo x="2848" y="4852"/>
                <wp:lineTo x="2679" y="4166"/>
                <wp:lineTo x="2721" y="3164"/>
                <wp:lineTo x="3016" y="2426"/>
                <wp:lineTo x="3354" y="2162"/>
                <wp:lineTo x="3354" y="2109"/>
                <wp:lineTo x="4978" y="2109"/>
                <wp:lineTo x="4978" y="2215"/>
                <wp:lineTo x="5337" y="2320"/>
                <wp:lineTo x="5231" y="2479"/>
                <wp:lineTo x="5252" y="5010"/>
                <wp:lineTo x="5843" y="4904"/>
                <wp:lineTo x="5843" y="4693"/>
                <wp:lineTo x="5906" y="4693"/>
                <wp:lineTo x="5906" y="5168"/>
                <wp:lineTo x="5062" y="5115"/>
                <wp:lineTo x="5084" y="2373"/>
                <wp:lineTo x="4978" y="2215"/>
                <wp:lineTo x="4978" y="2109"/>
                <wp:lineTo x="7172" y="2109"/>
                <wp:lineTo x="7172" y="2162"/>
                <wp:lineTo x="7509" y="2220"/>
                <wp:lineTo x="7509" y="2373"/>
                <wp:lineTo x="6982" y="2426"/>
                <wp:lineTo x="6708" y="2953"/>
                <wp:lineTo x="6645" y="4008"/>
                <wp:lineTo x="6855" y="4799"/>
                <wp:lineTo x="7277" y="5168"/>
                <wp:lineTo x="7720" y="4957"/>
                <wp:lineTo x="7973" y="4271"/>
                <wp:lineTo x="7973" y="3111"/>
                <wp:lineTo x="7741" y="2531"/>
                <wp:lineTo x="7509" y="2373"/>
                <wp:lineTo x="7509" y="2220"/>
                <wp:lineTo x="7784" y="2268"/>
                <wp:lineTo x="8079" y="2795"/>
                <wp:lineTo x="8163" y="3744"/>
                <wp:lineTo x="7952" y="4746"/>
                <wp:lineTo x="7509" y="5273"/>
                <wp:lineTo x="6919" y="5221"/>
                <wp:lineTo x="6581" y="4641"/>
                <wp:lineTo x="6497" y="4113"/>
                <wp:lineTo x="6560" y="3059"/>
                <wp:lineTo x="6813" y="2479"/>
                <wp:lineTo x="7172" y="2162"/>
                <wp:lineTo x="7172" y="2109"/>
                <wp:lineTo x="8859" y="2109"/>
                <wp:lineTo x="8859" y="2215"/>
                <wp:lineTo x="9134" y="2252"/>
                <wp:lineTo x="9323" y="2426"/>
                <wp:lineTo x="9134" y="2426"/>
                <wp:lineTo x="9113" y="4324"/>
                <wp:lineTo x="9471" y="4166"/>
                <wp:lineTo x="9197" y="3428"/>
                <wp:lineTo x="9492" y="3217"/>
                <wp:lineTo x="9555" y="2689"/>
                <wp:lineTo x="9429" y="2426"/>
                <wp:lineTo x="9323" y="2426"/>
                <wp:lineTo x="9134" y="2252"/>
                <wp:lineTo x="9619" y="2320"/>
                <wp:lineTo x="9724" y="2584"/>
                <wp:lineTo x="9640" y="3164"/>
                <wp:lineTo x="9429" y="3533"/>
                <wp:lineTo x="9703" y="4113"/>
                <wp:lineTo x="11095" y="4113"/>
                <wp:lineTo x="11095" y="8227"/>
                <wp:lineTo x="10062" y="8279"/>
                <wp:lineTo x="9197" y="8965"/>
                <wp:lineTo x="9408" y="9967"/>
                <wp:lineTo x="10589" y="14396"/>
                <wp:lineTo x="12045" y="8701"/>
                <wp:lineTo x="11285" y="8227"/>
                <wp:lineTo x="11095" y="8227"/>
                <wp:lineTo x="11095" y="4113"/>
                <wp:lineTo x="11222" y="4113"/>
                <wp:lineTo x="10821" y="2373"/>
                <wp:lineTo x="10716" y="2215"/>
                <wp:lineTo x="11116" y="2320"/>
                <wp:lineTo x="11032" y="2479"/>
                <wp:lineTo x="11412" y="4166"/>
                <wp:lineTo x="11749" y="4113"/>
                <wp:lineTo x="12108" y="2320"/>
                <wp:lineTo x="12023" y="2215"/>
                <wp:lineTo x="12382" y="2320"/>
                <wp:lineTo x="12234" y="2479"/>
                <wp:lineTo x="11813" y="4271"/>
                <wp:lineTo x="13015" y="4957"/>
                <wp:lineTo x="13057" y="5010"/>
                <wp:lineTo x="13036" y="2373"/>
                <wp:lineTo x="12952" y="2373"/>
                <wp:lineTo x="12952" y="2215"/>
                <wp:lineTo x="13310" y="2320"/>
                <wp:lineTo x="13205" y="2426"/>
                <wp:lineTo x="13205" y="5063"/>
                <wp:lineTo x="13310" y="5063"/>
                <wp:lineTo x="13352" y="5326"/>
                <wp:lineTo x="14070" y="6170"/>
                <wp:lineTo x="20355" y="6223"/>
                <wp:lineTo x="20292" y="6539"/>
                <wp:lineTo x="20566" y="6645"/>
                <wp:lineTo x="20419" y="7225"/>
                <wp:lineTo x="20081" y="7277"/>
                <wp:lineTo x="19997" y="7646"/>
                <wp:lineTo x="20271" y="7699"/>
                <wp:lineTo x="20123" y="8332"/>
                <wp:lineTo x="19786" y="8385"/>
                <wp:lineTo x="19723" y="8701"/>
                <wp:lineTo x="19976" y="8807"/>
                <wp:lineTo x="19807" y="9439"/>
                <wp:lineTo x="13141" y="9545"/>
                <wp:lineTo x="11855" y="14396"/>
                <wp:lineTo x="12488" y="13605"/>
                <wp:lineTo x="12762" y="12867"/>
                <wp:lineTo x="15441" y="12867"/>
                <wp:lineTo x="15398" y="13236"/>
                <wp:lineTo x="15652" y="13342"/>
                <wp:lineTo x="15293" y="14871"/>
                <wp:lineTo x="14681" y="16348"/>
                <wp:lineTo x="13753" y="17666"/>
                <wp:lineTo x="12698" y="18563"/>
                <wp:lineTo x="11580" y="19037"/>
                <wp:lineTo x="9745" y="18984"/>
                <wp:lineTo x="8501" y="18352"/>
                <wp:lineTo x="7362" y="17191"/>
                <wp:lineTo x="6434" y="15609"/>
                <wp:lineTo x="5906" y="14186"/>
                <wp:lineTo x="5611" y="12709"/>
                <wp:lineTo x="5548" y="10811"/>
                <wp:lineTo x="5695" y="9439"/>
                <wp:lineTo x="1730" y="9334"/>
                <wp:lineTo x="1645" y="9018"/>
                <wp:lineTo x="1519" y="8912"/>
                <wp:lineTo x="1392" y="8332"/>
                <wp:lineTo x="1434" y="8279"/>
                <wp:lineTo x="1371" y="7963"/>
                <wp:lineTo x="1223" y="7805"/>
                <wp:lineTo x="1097" y="7225"/>
                <wp:lineTo x="1160" y="7119"/>
                <wp:lineTo x="1076" y="6855"/>
                <wp:lineTo x="949" y="6750"/>
                <wp:lineTo x="823" y="6170"/>
                <wp:lineTo x="7109" y="6064"/>
                <wp:lineTo x="8016" y="5010"/>
                <wp:lineTo x="8416" y="4748"/>
                <wp:lineTo x="8416" y="10916"/>
                <wp:lineTo x="8353" y="10969"/>
                <wp:lineTo x="8311" y="12234"/>
                <wp:lineTo x="8543" y="13342"/>
                <wp:lineTo x="8880" y="14027"/>
                <wp:lineTo x="9471" y="14555"/>
                <wp:lineTo x="8712" y="11707"/>
                <wp:lineTo x="8416" y="10916"/>
                <wp:lineTo x="8416" y="4748"/>
                <wp:lineTo x="8986" y="4377"/>
                <wp:lineTo x="8944" y="2320"/>
                <wp:lineTo x="8859" y="2215"/>
                <wp:lineTo x="8859" y="2109"/>
                <wp:lineTo x="14449" y="2109"/>
                <wp:lineTo x="14449" y="2162"/>
                <wp:lineTo x="14829" y="2320"/>
                <wp:lineTo x="14808" y="2795"/>
                <wp:lineTo x="14660" y="2426"/>
                <wp:lineTo x="14238" y="2479"/>
                <wp:lineTo x="14133" y="2795"/>
                <wp:lineTo x="14196" y="3322"/>
                <wp:lineTo x="14808" y="3744"/>
                <wp:lineTo x="14892" y="4008"/>
                <wp:lineTo x="14829" y="4693"/>
                <wp:lineTo x="14597" y="5168"/>
                <wp:lineTo x="14154" y="5273"/>
                <wp:lineTo x="13985" y="5115"/>
                <wp:lineTo x="14006" y="4588"/>
                <wp:lineTo x="14070" y="4588"/>
                <wp:lineTo x="14112" y="4957"/>
                <wp:lineTo x="14639" y="4957"/>
                <wp:lineTo x="14766" y="4324"/>
                <wp:lineTo x="14618" y="3850"/>
                <wp:lineTo x="14112" y="3639"/>
                <wp:lineTo x="14006" y="3270"/>
                <wp:lineTo x="14091" y="2584"/>
                <wp:lineTo x="14344" y="2215"/>
                <wp:lineTo x="14449" y="2162"/>
                <wp:lineTo x="14449" y="2109"/>
                <wp:lineTo x="15567" y="2109"/>
                <wp:lineTo x="15567" y="2215"/>
                <wp:lineTo x="15926" y="2320"/>
                <wp:lineTo x="15820" y="2426"/>
                <wp:lineTo x="15820" y="5063"/>
                <wp:lineTo x="15926" y="5063"/>
                <wp:lineTo x="15926" y="5221"/>
                <wp:lineTo x="15567" y="5115"/>
                <wp:lineTo x="15673" y="5010"/>
                <wp:lineTo x="15652" y="2373"/>
                <wp:lineTo x="15567" y="2215"/>
                <wp:lineTo x="15567" y="2109"/>
                <wp:lineTo x="17318" y="2109"/>
                <wp:lineTo x="17318" y="2162"/>
                <wp:lineTo x="17634" y="2216"/>
                <wp:lineTo x="17634" y="2373"/>
                <wp:lineTo x="17107" y="2426"/>
                <wp:lineTo x="16833" y="3006"/>
                <wp:lineTo x="16791" y="4113"/>
                <wp:lineTo x="16959" y="4746"/>
                <wp:lineTo x="17276" y="5115"/>
                <wp:lineTo x="17761" y="5063"/>
                <wp:lineTo x="18056" y="4482"/>
                <wp:lineTo x="18141" y="3955"/>
                <wp:lineTo x="18077" y="2953"/>
                <wp:lineTo x="17782" y="2426"/>
                <wp:lineTo x="17634" y="2373"/>
                <wp:lineTo x="17634" y="2216"/>
                <wp:lineTo x="17930" y="2268"/>
                <wp:lineTo x="18225" y="2795"/>
                <wp:lineTo x="18288" y="3850"/>
                <wp:lineTo x="18077" y="4746"/>
                <wp:lineTo x="17719" y="5221"/>
                <wp:lineTo x="17065" y="5221"/>
                <wp:lineTo x="16748" y="4693"/>
                <wp:lineTo x="16622" y="4008"/>
                <wp:lineTo x="16706" y="3006"/>
                <wp:lineTo x="17023" y="2373"/>
                <wp:lineTo x="17318" y="2162"/>
                <wp:lineTo x="17318" y="2109"/>
                <wp:lineTo x="18984" y="2109"/>
                <wp:lineTo x="18984" y="2215"/>
                <wp:lineTo x="19322" y="2320"/>
                <wp:lineTo x="20208" y="4324"/>
                <wp:lineTo x="20377" y="4588"/>
                <wp:lineTo x="20355" y="2373"/>
                <wp:lineTo x="20250" y="2215"/>
                <wp:lineTo x="20588" y="2268"/>
                <wp:lineTo x="20503" y="2320"/>
                <wp:lineTo x="20482" y="5273"/>
                <wp:lineTo x="19280" y="2795"/>
                <wp:lineTo x="19322" y="5063"/>
                <wp:lineTo x="19427" y="5063"/>
                <wp:lineTo x="19427" y="5221"/>
                <wp:lineTo x="19048" y="5115"/>
                <wp:lineTo x="19174" y="5010"/>
                <wp:lineTo x="19153" y="2479"/>
                <wp:lineTo x="18984" y="2215"/>
                <wp:lineTo x="18984" y="2109"/>
                <wp:lineTo x="20756" y="2109"/>
                <wp:lineTo x="20756" y="2215"/>
                <wp:lineTo x="20988" y="2268"/>
                <wp:lineTo x="20904" y="2320"/>
                <wp:lineTo x="20904" y="2953"/>
                <wp:lineTo x="20841" y="2953"/>
                <wp:lineTo x="20841" y="2320"/>
                <wp:lineTo x="20756" y="2215"/>
                <wp:lineTo x="20756" y="2109"/>
                <wp:lineTo x="21073" y="2109"/>
                <wp:lineTo x="21073" y="2215"/>
                <wp:lineTo x="21178" y="2320"/>
                <wp:lineTo x="21241" y="2689"/>
                <wp:lineTo x="21326" y="2215"/>
                <wp:lineTo x="21389" y="2215"/>
                <wp:lineTo x="21347" y="2953"/>
                <wp:lineTo x="21326" y="2531"/>
                <wp:lineTo x="21220" y="2953"/>
                <wp:lineTo x="21115" y="2373"/>
                <wp:lineTo x="21073" y="2953"/>
                <wp:lineTo x="21073" y="2215"/>
                <wp:lineTo x="21073" y="2109"/>
                <wp:lineTo x="1413" y="2109"/>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colorvisionlogoBEAUTY BLACK.png"/>
                    <pic:cNvPicPr>
                      <a:picLocks noChangeAspect="1"/>
                    </pic:cNvPicPr>
                  </pic:nvPicPr>
                  <pic:blipFill>
                    <a:blip r:embed="rId4">
                      <a:extLst/>
                    </a:blip>
                    <a:stretch>
                      <a:fillRect/>
                    </a:stretch>
                  </pic:blipFill>
                  <pic:spPr>
                    <a:xfrm>
                      <a:off x="0" y="0"/>
                      <a:ext cx="2600168" cy="1040068"/>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60288" behindDoc="0" locked="0" layoutInCell="1" allowOverlap="1">
                <wp:simplePos x="0" y="0"/>
                <wp:positionH relativeFrom="margin">
                  <wp:posOffset>1610275</wp:posOffset>
                </wp:positionH>
                <wp:positionV relativeFrom="line">
                  <wp:posOffset>-38100</wp:posOffset>
                </wp:positionV>
                <wp:extent cx="5367854" cy="453946"/>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microsoft.com/office/word/2010/wordprocessingShape">
                    <wps:wsp>
                      <wps:cNvSpPr/>
                      <wps:spPr>
                        <a:xfrm>
                          <a:off x="0" y="0"/>
                          <a:ext cx="5367854" cy="453946"/>
                        </a:xfrm>
                        <a:prstGeom prst="rect">
                          <a:avLst/>
                        </a:prstGeom>
                        <a:noFill/>
                        <a:ln w="12700" cap="flat">
                          <a:noFill/>
                          <a:miter lim="400000"/>
                        </a:ln>
                        <a:effectLst/>
                      </wps:spPr>
                      <wps:txbx>
                        <w:txbxContent>
                          <w:p>
                            <w:pPr>
                              <w:pStyle w:val="Body"/>
                            </w:pPr>
                            <w:r>
                              <w:rPr>
                                <w:rFonts w:ascii="Avenir Next Demi Bold" w:hAnsi="Avenir Next Demi Bold"/>
                                <w:color w:val="5e5e5e"/>
                                <w:sz w:val="46"/>
                                <w:szCs w:val="46"/>
                                <w:rtl w:val="0"/>
                                <w:lang w:val="en-US"/>
                              </w:rPr>
                              <w:t>Productivity. Profitability. Partnership.</w:t>
                            </w:r>
                          </w:p>
                        </w:txbxContent>
                      </wps:txbx>
                      <wps:bodyPr wrap="square" lIns="50800" tIns="50800" rIns="50800" bIns="50800" numCol="1" anchor="t">
                        <a:noAutofit/>
                      </wps:bodyPr>
                    </wps:wsp>
                  </a:graphicData>
                </a:graphic>
              </wp:anchor>
            </w:drawing>
          </mc:Choice>
          <mc:Fallback>
            <w:pict>
              <v:rect id="_x0000_s1030" style="visibility:visible;position:absolute;margin-left:126.8pt;margin-top:-3.0pt;width:422.7pt;height:35.7pt;z-index:25166028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Avenir Next Demi Bold" w:hAnsi="Avenir Next Demi Bold"/>
                          <w:color w:val="5e5e5e"/>
                          <w:sz w:val="46"/>
                          <w:szCs w:val="46"/>
                          <w:rtl w:val="0"/>
                          <w:lang w:val="en-US"/>
                        </w:rPr>
                        <w:t>Productivity. Profitability. Partnership.</w:t>
                      </w:r>
                    </w:p>
                  </w:txbxContent>
                </v:textbox>
                <w10:wrap type="through" side="bothSides" anchorx="margin"/>
              </v:rect>
            </w:pict>
          </mc:Fallback>
        </mc:AlternateContent>
      </w:r>
      <w:r>
        <mc:AlternateContent>
          <mc:Choice Requires="wps">
            <w:drawing>
              <wp:anchor distT="152400" distB="152400" distL="152400" distR="152400" simplePos="0" relativeHeight="251667456" behindDoc="0" locked="0" layoutInCell="1" allowOverlap="1">
                <wp:simplePos x="0" y="0"/>
                <wp:positionH relativeFrom="margin">
                  <wp:posOffset>-702309</wp:posOffset>
                </wp:positionH>
                <wp:positionV relativeFrom="line">
                  <wp:posOffset>6169659</wp:posOffset>
                </wp:positionV>
                <wp:extent cx="7158911" cy="2105275"/>
                <wp:effectExtent l="0" t="0" r="0" b="0"/>
                <wp:wrapTopAndBottom distT="152400" distB="152400"/>
                <wp:docPr id="1073741831" name="officeArt object"/>
                <wp:cNvGraphicFramePr/>
                <a:graphic xmlns:a="http://schemas.openxmlformats.org/drawingml/2006/main">
                  <a:graphicData uri="http://schemas.microsoft.com/office/word/2010/wordprocessingShape">
                    <wps:wsp>
                      <wps:cNvSpPr/>
                      <wps:spPr>
                        <a:xfrm>
                          <a:off x="0" y="0"/>
                          <a:ext cx="7158911" cy="2105275"/>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spacing w:line="288" w:lineRule="auto"/>
                              <w:jc w:val="left"/>
                              <w:rPr>
                                <w:rFonts w:ascii="Avenir Next" w:cs="Avenir Next" w:hAnsi="Avenir Next" w:eastAsia="Avenir Next"/>
                                <w:color w:val="5e5d5e"/>
                                <w:sz w:val="26"/>
                                <w:szCs w:val="26"/>
                              </w:rPr>
                            </w:pPr>
                            <w:r>
                              <w:rPr>
                                <w:rFonts w:ascii="Avenir Next" w:hAnsi="Avenir Next"/>
                                <w:color w:val="5e5d5e"/>
                                <w:sz w:val="26"/>
                                <w:szCs w:val="26"/>
                                <w:rtl w:val="0"/>
                                <w:lang w:val="en-US"/>
                              </w:rPr>
                              <w:t xml:space="preserve">Everyday, we live by our core business principles: </w:t>
                            </w:r>
                            <w:r>
                              <w:rPr>
                                <w:rFonts w:ascii="Avenir Next" w:hAnsi="Avenir Next" w:hint="default"/>
                                <w:color w:val="5e5d5e"/>
                                <w:sz w:val="26"/>
                                <w:szCs w:val="26"/>
                                <w:rtl w:val="0"/>
                                <w:lang w:val="en-US"/>
                              </w:rPr>
                              <w:t>‘</w:t>
                            </w:r>
                            <w:r>
                              <w:rPr>
                                <w:rFonts w:ascii="Avenir Next" w:hAnsi="Avenir Next"/>
                                <w:color w:val="5e5d5e"/>
                                <w:sz w:val="26"/>
                                <w:szCs w:val="26"/>
                                <w:rtl w:val="0"/>
                                <w:lang w:val="en-US"/>
                              </w:rPr>
                              <w:t>Honesty &amp; Integrity Above All Things, Be Proactive With Everything, and Don</w:t>
                            </w:r>
                            <w:r>
                              <w:rPr>
                                <w:rFonts w:ascii="Avenir Next" w:hAnsi="Avenir Next" w:hint="default"/>
                                <w:color w:val="5e5d5e"/>
                                <w:sz w:val="26"/>
                                <w:szCs w:val="26"/>
                                <w:rtl w:val="0"/>
                                <w:lang w:val="en-US"/>
                              </w:rPr>
                              <w:t>’</w:t>
                            </w:r>
                            <w:r>
                              <w:rPr>
                                <w:rFonts w:ascii="Avenir Next" w:hAnsi="Avenir Next"/>
                                <w:color w:val="5e5d5e"/>
                                <w:sz w:val="26"/>
                                <w:szCs w:val="26"/>
                                <w:rtl w:val="0"/>
                                <w:lang w:val="en-US"/>
                              </w:rPr>
                              <w:t>t Tell Me No, Tell Me How.</w:t>
                            </w:r>
                            <w:r>
                              <w:rPr>
                                <w:rFonts w:ascii="Avenir Next" w:hAnsi="Avenir Next" w:hint="default"/>
                                <w:color w:val="5e5d5e"/>
                                <w:sz w:val="26"/>
                                <w:szCs w:val="26"/>
                                <w:rtl w:val="0"/>
                                <w:lang w:val="en-US"/>
                              </w:rPr>
                              <w:t xml:space="preserve">’ </w:t>
                            </w:r>
                            <w:r>
                              <w:rPr>
                                <w:rFonts w:ascii="Avenir Next" w:hAnsi="Avenir Next"/>
                                <w:color w:val="5e5d5e"/>
                                <w:sz w:val="26"/>
                                <w:szCs w:val="26"/>
                                <w:rtl w:val="0"/>
                                <w:lang w:val="en-US"/>
                              </w:rPr>
                              <w:t xml:space="preserve">Our business principles, coupled with our extensive knowledge of </w:t>
                            </w:r>
                            <w:r>
                              <w:rPr>
                                <w:rFonts w:ascii="Avenir Next" w:hAnsi="Avenir Next"/>
                                <w:color w:val="5e5d5e"/>
                                <w:sz w:val="26"/>
                                <w:szCs w:val="26"/>
                                <w:rtl w:val="0"/>
                                <w:lang w:val="en-US"/>
                              </w:rPr>
                              <w:t>manufacturing operations</w:t>
                            </w:r>
                            <w:r>
                              <w:rPr>
                                <w:rFonts w:ascii="Avenir Next" w:hAnsi="Avenir Next"/>
                                <w:color w:val="5e5d5e"/>
                                <w:sz w:val="26"/>
                                <w:szCs w:val="26"/>
                                <w:rtl w:val="0"/>
                                <w:lang w:val="en-US"/>
                              </w:rPr>
                              <w:t>, makes us a great partner for you. Our number one concern is always your success, as ours depends on it. At any time, we would like to sit down with you and discuss how a partnership with ColorVision can be a benefit to us both.</w:t>
                            </w:r>
                          </w:p>
                          <w:p>
                            <w:pPr>
                              <w:pStyle w:val="Body"/>
                              <w:jc w:val="center"/>
                            </w:pPr>
                            <w:r>
                              <w:rPr>
                                <w:rFonts w:ascii="Avenir Next Demi Bold" w:cs="Avenir Next Demi Bold" w:hAnsi="Avenir Next Demi Bold" w:eastAsia="Avenir Next Demi Bold"/>
                                <w:color w:val="5e5d5e"/>
                                <w:sz w:val="30"/>
                                <w:szCs w:val="30"/>
                              </w:rPr>
                            </w:r>
                          </w:p>
                        </w:txbxContent>
                      </wps:txbx>
                      <wps:bodyPr wrap="square" lIns="50800" tIns="50800" rIns="50800" bIns="50800" numCol="1" anchor="t">
                        <a:noAutofit/>
                      </wps:bodyPr>
                    </wps:wsp>
                  </a:graphicData>
                </a:graphic>
              </wp:anchor>
            </w:drawing>
          </mc:Choice>
          <mc:Fallback>
            <w:pict>
              <v:rect id="_x0000_s1031" style="visibility:visible;position:absolute;margin-left:-55.3pt;margin-top:485.8pt;width:563.7pt;height:165.8pt;z-index:251667456;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88" w:lineRule="auto"/>
                        <w:jc w:val="left"/>
                        <w:rPr>
                          <w:rFonts w:ascii="Avenir Next" w:cs="Avenir Next" w:hAnsi="Avenir Next" w:eastAsia="Avenir Next"/>
                          <w:color w:val="5e5d5e"/>
                          <w:sz w:val="26"/>
                          <w:szCs w:val="26"/>
                        </w:rPr>
                      </w:pPr>
                      <w:r>
                        <w:rPr>
                          <w:rFonts w:ascii="Avenir Next" w:hAnsi="Avenir Next"/>
                          <w:color w:val="5e5d5e"/>
                          <w:sz w:val="26"/>
                          <w:szCs w:val="26"/>
                          <w:rtl w:val="0"/>
                          <w:lang w:val="en-US"/>
                        </w:rPr>
                        <w:t xml:space="preserve">Everyday, we live by our core business principles: </w:t>
                      </w:r>
                      <w:r>
                        <w:rPr>
                          <w:rFonts w:ascii="Avenir Next" w:hAnsi="Avenir Next" w:hint="default"/>
                          <w:color w:val="5e5d5e"/>
                          <w:sz w:val="26"/>
                          <w:szCs w:val="26"/>
                          <w:rtl w:val="0"/>
                          <w:lang w:val="en-US"/>
                        </w:rPr>
                        <w:t>‘</w:t>
                      </w:r>
                      <w:r>
                        <w:rPr>
                          <w:rFonts w:ascii="Avenir Next" w:hAnsi="Avenir Next"/>
                          <w:color w:val="5e5d5e"/>
                          <w:sz w:val="26"/>
                          <w:szCs w:val="26"/>
                          <w:rtl w:val="0"/>
                          <w:lang w:val="en-US"/>
                        </w:rPr>
                        <w:t>Honesty &amp; Integrity Above All Things, Be Proactive With Everything, and Don</w:t>
                      </w:r>
                      <w:r>
                        <w:rPr>
                          <w:rFonts w:ascii="Avenir Next" w:hAnsi="Avenir Next" w:hint="default"/>
                          <w:color w:val="5e5d5e"/>
                          <w:sz w:val="26"/>
                          <w:szCs w:val="26"/>
                          <w:rtl w:val="0"/>
                          <w:lang w:val="en-US"/>
                        </w:rPr>
                        <w:t>’</w:t>
                      </w:r>
                      <w:r>
                        <w:rPr>
                          <w:rFonts w:ascii="Avenir Next" w:hAnsi="Avenir Next"/>
                          <w:color w:val="5e5d5e"/>
                          <w:sz w:val="26"/>
                          <w:szCs w:val="26"/>
                          <w:rtl w:val="0"/>
                          <w:lang w:val="en-US"/>
                        </w:rPr>
                        <w:t>t Tell Me No, Tell Me How.</w:t>
                      </w:r>
                      <w:r>
                        <w:rPr>
                          <w:rFonts w:ascii="Avenir Next" w:hAnsi="Avenir Next" w:hint="default"/>
                          <w:color w:val="5e5d5e"/>
                          <w:sz w:val="26"/>
                          <w:szCs w:val="26"/>
                          <w:rtl w:val="0"/>
                          <w:lang w:val="en-US"/>
                        </w:rPr>
                        <w:t xml:space="preserve">’ </w:t>
                      </w:r>
                      <w:r>
                        <w:rPr>
                          <w:rFonts w:ascii="Avenir Next" w:hAnsi="Avenir Next"/>
                          <w:color w:val="5e5d5e"/>
                          <w:sz w:val="26"/>
                          <w:szCs w:val="26"/>
                          <w:rtl w:val="0"/>
                          <w:lang w:val="en-US"/>
                        </w:rPr>
                        <w:t xml:space="preserve">Our business principles, coupled with our extensive knowledge of </w:t>
                      </w:r>
                      <w:r>
                        <w:rPr>
                          <w:rFonts w:ascii="Avenir Next" w:hAnsi="Avenir Next"/>
                          <w:color w:val="5e5d5e"/>
                          <w:sz w:val="26"/>
                          <w:szCs w:val="26"/>
                          <w:rtl w:val="0"/>
                          <w:lang w:val="en-US"/>
                        </w:rPr>
                        <w:t>manufacturing operations</w:t>
                      </w:r>
                      <w:r>
                        <w:rPr>
                          <w:rFonts w:ascii="Avenir Next" w:hAnsi="Avenir Next"/>
                          <w:color w:val="5e5d5e"/>
                          <w:sz w:val="26"/>
                          <w:szCs w:val="26"/>
                          <w:rtl w:val="0"/>
                          <w:lang w:val="en-US"/>
                        </w:rPr>
                        <w:t>, makes us a great partner for you. Our number one concern is always your success, as ours depends on it. At any time, we would like to sit down with you and discuss how a partnership with ColorVision can be a benefit to us both.</w:t>
                      </w:r>
                    </w:p>
                    <w:p>
                      <w:pPr>
                        <w:pStyle w:val="Body"/>
                        <w:jc w:val="center"/>
                      </w:pPr>
                      <w:r>
                        <w:rPr>
                          <w:rFonts w:ascii="Avenir Next Demi Bold" w:cs="Avenir Next Demi Bold" w:hAnsi="Avenir Next Demi Bold" w:eastAsia="Avenir Next Demi Bold"/>
                          <w:color w:val="5e5d5e"/>
                          <w:sz w:val="30"/>
                          <w:szCs w:val="30"/>
                        </w:rPr>
                      </w:r>
                    </w:p>
                  </w:txbxContent>
                </v:textbox>
                <w10:wrap type="topAndBottom" side="bothSides" anchorx="margin"/>
              </v:rect>
            </w:pict>
          </mc:Fallback>
        </mc:AlternateContent>
      </w:r>
      <w:r>
        <mc:AlternateContent>
          <mc:Choice Requires="wps">
            <w:drawing>
              <wp:anchor distT="152400" distB="152400" distL="152400" distR="152400" simplePos="0" relativeHeight="251668480" behindDoc="0" locked="0" layoutInCell="1" allowOverlap="1">
                <wp:simplePos x="0" y="0"/>
                <wp:positionH relativeFrom="margin">
                  <wp:posOffset>3910329</wp:posOffset>
                </wp:positionH>
                <wp:positionV relativeFrom="line">
                  <wp:posOffset>6134100</wp:posOffset>
                </wp:positionV>
                <wp:extent cx="2166700" cy="743943"/>
                <wp:effectExtent l="0" t="0" r="0" b="0"/>
                <wp:wrapThrough wrapText="bothSides" distL="152400" distR="15240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microsoft.com/office/word/2010/wordprocessingShape">
                    <wps:wsp>
                      <wps:cNvSpPr/>
                      <wps:spPr>
                        <a:xfrm rot="21600000">
                          <a:off x="0" y="0"/>
                          <a:ext cx="2166700" cy="743943"/>
                        </a:xfrm>
                        <a:prstGeom prst="rect">
                          <a:avLst/>
                        </a:prstGeom>
                        <a:noFill/>
                        <a:ln w="12700" cap="flat">
                          <a:noFill/>
                          <a:miter lim="400000"/>
                        </a:ln>
                        <a:effectLst/>
                      </wps:spPr>
                      <wps:txbx>
                        <w:txbxContent>
                          <w:p>
                            <w:pPr>
                              <w:pStyle w:val="Body"/>
                            </w:pPr>
                            <w:r>
                              <w:rPr>
                                <w:rFonts w:ascii="Avenir Next" w:hAnsi="Avenir Next"/>
                                <w:b w:val="1"/>
                                <w:bCs w:val="1"/>
                                <w:color w:val="09b79a"/>
                                <w:sz w:val="38"/>
                                <w:szCs w:val="38"/>
                                <w:rtl w:val="0"/>
                                <w:lang w:val="en-US"/>
                              </w:rPr>
                              <w:t>Partnership</w:t>
                            </w:r>
                            <w:r>
                              <w:rPr>
                                <w:rFonts w:ascii="Avenir Next Demi Bold" w:hAnsi="Avenir Next Demi Bold"/>
                                <w:color w:val="09b79a"/>
                                <w:sz w:val="38"/>
                                <w:szCs w:val="38"/>
                                <w:rtl w:val="0"/>
                                <w:lang w:val="en-US"/>
                              </w:rPr>
                              <w:t xml:space="preserve"> With ColorVision</w:t>
                            </w:r>
                          </w:p>
                        </w:txbxContent>
                      </wps:txbx>
                      <wps:bodyPr wrap="square" lIns="50800" tIns="50800" rIns="50800" bIns="50800" numCol="1" anchor="t">
                        <a:noAutofit/>
                      </wps:bodyPr>
                    </wps:wsp>
                  </a:graphicData>
                </a:graphic>
              </wp:anchor>
            </w:drawing>
          </mc:Choice>
          <mc:Fallback>
            <w:pict>
              <v:rect id="_x0000_s1032" style="visibility:visible;position:absolute;margin-left:307.9pt;margin-top:483.0pt;width:170.6pt;height:58.6pt;z-index:251668480;mso-position-horizontal:absolute;mso-position-horizontal-relative:margin;mso-position-vertical:absolute;mso-position-vertical-relative:line;mso-wrap-distance-left:12.0pt;mso-wrap-distance-top:12.0pt;mso-wrap-distance-right:12.0pt;mso-wrap-distance-bottom:12.0pt;rotation:23592960fd;">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Avenir Next" w:hAnsi="Avenir Next"/>
                          <w:b w:val="1"/>
                          <w:bCs w:val="1"/>
                          <w:color w:val="09b79a"/>
                          <w:sz w:val="38"/>
                          <w:szCs w:val="38"/>
                          <w:rtl w:val="0"/>
                          <w:lang w:val="en-US"/>
                        </w:rPr>
                        <w:t>Partnership</w:t>
                      </w:r>
                      <w:r>
                        <w:rPr>
                          <w:rFonts w:ascii="Avenir Next Demi Bold" w:hAnsi="Avenir Next Demi Bold"/>
                          <w:color w:val="09b79a"/>
                          <w:sz w:val="38"/>
                          <w:szCs w:val="38"/>
                          <w:rtl w:val="0"/>
                          <w:lang w:val="en-US"/>
                        </w:rPr>
                        <w:t xml:space="preserve"> With ColorVision</w:t>
                      </w:r>
                    </w:p>
                  </w:txbxContent>
                </v:textbox>
                <w10:wrap type="through" side="bothSides" anchorx="margin"/>
              </v:rect>
            </w:pict>
          </mc:Fallback>
        </mc:AlternateContent>
      </w:r>
      <w:r>
        <mc:AlternateContent>
          <mc:Choice Requires="wps">
            <w:drawing>
              <wp:anchor distT="152400" distB="152400" distL="152400" distR="152400" simplePos="0" relativeHeight="251663360" behindDoc="0" locked="0" layoutInCell="1" allowOverlap="1">
                <wp:simplePos x="0" y="0"/>
                <wp:positionH relativeFrom="margin">
                  <wp:posOffset>-770890</wp:posOffset>
                </wp:positionH>
                <wp:positionV relativeFrom="line">
                  <wp:posOffset>8515270</wp:posOffset>
                </wp:positionV>
                <wp:extent cx="5674718" cy="346790"/>
                <wp:effectExtent l="0" t="0" r="0" b="0"/>
                <wp:wrapTopAndBottom distT="152400" distB="152400"/>
                <wp:docPr id="1073741833" name="officeArt object"/>
                <wp:cNvGraphicFramePr/>
                <a:graphic xmlns:a="http://schemas.openxmlformats.org/drawingml/2006/main">
                  <a:graphicData uri="http://schemas.microsoft.com/office/word/2010/wordprocessingShape">
                    <wps:wsp>
                      <wps:cNvSpPr/>
                      <wps:spPr>
                        <a:xfrm>
                          <a:off x="0" y="0"/>
                          <a:ext cx="5674718" cy="346790"/>
                        </a:xfrm>
                        <a:prstGeom prst="rect">
                          <a:avLst/>
                        </a:prstGeom>
                        <a:noFill/>
                        <a:ln w="12700" cap="flat">
                          <a:noFill/>
                          <a:miter lim="400000"/>
                        </a:ln>
                        <a:effectLst/>
                      </wps:spPr>
                      <wps:txbx>
                        <w:txbxContent>
                          <w:p>
                            <w:pPr>
                              <w:pStyle w:val="Body"/>
                            </w:pPr>
                            <w:r>
                              <w:rPr>
                                <w:rFonts w:ascii="Avenir Next Demi Bold" w:hAnsi="Avenir Next Demi Bold"/>
                                <w:color w:val="5e5d5e"/>
                                <w:sz w:val="24"/>
                                <w:szCs w:val="24"/>
                                <w:rtl w:val="0"/>
                                <w:lang w:val="en-US"/>
                              </w:rPr>
                              <w:t>MO</w:t>
                            </w:r>
                            <w:r>
                              <w:rPr>
                                <w:rFonts w:ascii="Avenir Next" w:hAnsi="Avenir Next"/>
                                <w:color w:val="5e5d5e"/>
                                <w:sz w:val="24"/>
                                <w:szCs w:val="24"/>
                                <w:rtl w:val="0"/>
                                <w:lang w:val="en-US"/>
                              </w:rPr>
                              <w:t xml:space="preserve"> Springfield West Plains Independence </w:t>
                            </w:r>
                            <w:r>
                              <w:rPr>
                                <w:rFonts w:ascii="Avenir Next Demi Bold" w:hAnsi="Avenir Next Demi Bold"/>
                                <w:color w:val="5e5d5e"/>
                                <w:sz w:val="24"/>
                                <w:szCs w:val="24"/>
                                <w:rtl w:val="0"/>
                                <w:lang w:val="en-US"/>
                              </w:rPr>
                              <w:t>KS</w:t>
                            </w:r>
                            <w:r>
                              <w:rPr>
                                <w:rFonts w:ascii="Avenir Next" w:hAnsi="Avenir Next"/>
                                <w:color w:val="5e5d5e"/>
                                <w:sz w:val="24"/>
                                <w:szCs w:val="24"/>
                                <w:rtl w:val="0"/>
                                <w:lang w:val="en-US"/>
                              </w:rPr>
                              <w:t xml:space="preserve"> Lenexa Lawrence</w:t>
                            </w:r>
                          </w:p>
                        </w:txbxContent>
                      </wps:txbx>
                      <wps:bodyPr wrap="square" lIns="50800" tIns="50800" rIns="50800" bIns="50800" numCol="1" anchor="t">
                        <a:noAutofit/>
                      </wps:bodyPr>
                    </wps:wsp>
                  </a:graphicData>
                </a:graphic>
              </wp:anchor>
            </w:drawing>
          </mc:Choice>
          <mc:Fallback>
            <w:pict>
              <v:rect id="_x0000_s1033" style="visibility:visible;position:absolute;margin-left:-60.7pt;margin-top:670.5pt;width:446.8pt;height:27.3pt;z-index:251663360;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Avenir Next Demi Bold" w:hAnsi="Avenir Next Demi Bold"/>
                          <w:color w:val="5e5d5e"/>
                          <w:sz w:val="24"/>
                          <w:szCs w:val="24"/>
                          <w:rtl w:val="0"/>
                          <w:lang w:val="en-US"/>
                        </w:rPr>
                        <w:t>MO</w:t>
                      </w:r>
                      <w:r>
                        <w:rPr>
                          <w:rFonts w:ascii="Avenir Next" w:hAnsi="Avenir Next"/>
                          <w:color w:val="5e5d5e"/>
                          <w:sz w:val="24"/>
                          <w:szCs w:val="24"/>
                          <w:rtl w:val="0"/>
                          <w:lang w:val="en-US"/>
                        </w:rPr>
                        <w:t xml:space="preserve"> Springfield West Plains Independence </w:t>
                      </w:r>
                      <w:r>
                        <w:rPr>
                          <w:rFonts w:ascii="Avenir Next Demi Bold" w:hAnsi="Avenir Next Demi Bold"/>
                          <w:color w:val="5e5d5e"/>
                          <w:sz w:val="24"/>
                          <w:szCs w:val="24"/>
                          <w:rtl w:val="0"/>
                          <w:lang w:val="en-US"/>
                        </w:rPr>
                        <w:t>KS</w:t>
                      </w:r>
                      <w:r>
                        <w:rPr>
                          <w:rFonts w:ascii="Avenir Next" w:hAnsi="Avenir Next"/>
                          <w:color w:val="5e5d5e"/>
                          <w:sz w:val="24"/>
                          <w:szCs w:val="24"/>
                          <w:rtl w:val="0"/>
                          <w:lang w:val="en-US"/>
                        </w:rPr>
                        <w:t xml:space="preserve"> Lenexa Lawrence</w:t>
                      </w:r>
                    </w:p>
                  </w:txbxContent>
                </v:textbox>
                <w10:wrap type="topAndBottom" side="bothSides" anchorx="margin"/>
              </v:rect>
            </w:pict>
          </mc:Fallback>
        </mc:AlternateContent>
      </w:r>
      <w:r>
        <w:drawing>
          <wp:anchor distT="152400" distB="152400" distL="152400" distR="152400" simplePos="0" relativeHeight="251669504" behindDoc="0" locked="0" layoutInCell="1" allowOverlap="1">
            <wp:simplePos x="0" y="0"/>
            <wp:positionH relativeFrom="margin">
              <wp:posOffset>6051550</wp:posOffset>
            </wp:positionH>
            <wp:positionV relativeFrom="line">
              <wp:posOffset>8468359</wp:posOffset>
            </wp:positionV>
            <wp:extent cx="347473" cy="357692"/>
            <wp:effectExtent l="0" t="0" r="0" b="0"/>
            <wp:wrapThrough wrapText="bothSides" distL="152400" distR="152400">
              <wp:wrapPolygon edited="1">
                <wp:start x="2541" y="617"/>
                <wp:lineTo x="20329" y="1851"/>
                <wp:lineTo x="20329" y="20366"/>
                <wp:lineTo x="1271" y="20366"/>
                <wp:lineTo x="1271" y="1234"/>
                <wp:lineTo x="2541" y="617"/>
              </wp:wrapPolygon>
            </wp:wrapThrough>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pasted-image.png"/>
                    <pic:cNvPicPr>
                      <a:picLocks noChangeAspect="1"/>
                    </pic:cNvPicPr>
                  </pic:nvPicPr>
                  <pic:blipFill>
                    <a:blip r:embed="rId5">
                      <a:extLst/>
                    </a:blip>
                    <a:stretch>
                      <a:fillRect/>
                    </a:stretch>
                  </pic:blipFill>
                  <pic:spPr>
                    <a:xfrm>
                      <a:off x="0" y="0"/>
                      <a:ext cx="347473" cy="357692"/>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61312" behindDoc="0" locked="0" layoutInCell="1" allowOverlap="1">
                <wp:simplePos x="0" y="0"/>
                <wp:positionH relativeFrom="margin">
                  <wp:posOffset>-684530</wp:posOffset>
                </wp:positionH>
                <wp:positionV relativeFrom="line">
                  <wp:posOffset>561339</wp:posOffset>
                </wp:positionV>
                <wp:extent cx="7076441" cy="4924862"/>
                <wp:effectExtent l="0" t="0" r="0" b="0"/>
                <wp:wrapTopAndBottom distT="152400" distB="152400"/>
                <wp:docPr id="1073741835" name="officeArt object"/>
                <wp:cNvGraphicFramePr/>
                <a:graphic xmlns:a="http://schemas.openxmlformats.org/drawingml/2006/main">
                  <a:graphicData uri="http://schemas.microsoft.com/office/word/2010/wordprocessingShape">
                    <wps:wsp>
                      <wps:cNvSpPr/>
                      <wps:spPr>
                        <a:xfrm>
                          <a:off x="0" y="0"/>
                          <a:ext cx="7076441" cy="4924862"/>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spacing w:line="288" w:lineRule="auto"/>
                              <w:rPr>
                                <w:rFonts w:ascii="Avenir Next Demi Bold" w:cs="Avenir Next Demi Bold" w:hAnsi="Avenir Next Demi Bold" w:eastAsia="Avenir Next Demi Bold"/>
                                <w:color w:val="09b79a"/>
                                <w:sz w:val="32"/>
                                <w:szCs w:val="32"/>
                              </w:rPr>
                            </w:pPr>
                            <w:r>
                              <w:rPr>
                                <w:rFonts w:ascii="Avenir Next Demi Bold" w:hAnsi="Avenir Next Demi Bold"/>
                                <w:color w:val="09b79a"/>
                                <w:sz w:val="32"/>
                                <w:szCs w:val="32"/>
                                <w:rtl w:val="0"/>
                                <w:lang w:val="en-US"/>
                              </w:rPr>
                              <w:t>Profitability</w:t>
                            </w:r>
                          </w:p>
                          <w:p>
                            <w:pPr>
                              <w:pStyle w:val="Body"/>
                              <w:spacing w:line="288" w:lineRule="auto"/>
                            </w:pPr>
                            <w:r>
                              <w:rPr>
                                <w:rFonts w:ascii="Avenir Next" w:hAnsi="Avenir Next"/>
                                <w:color w:val="5e5d5e"/>
                                <w:sz w:val="24"/>
                                <w:szCs w:val="24"/>
                                <w:rtl w:val="0"/>
                                <w:lang w:val="en-US"/>
                              </w:rPr>
                              <w:t xml:space="preserve">When manufacturing products, quality can be the end user's deciding factor to choose you over your competition. When your products are finished with an appealing, sustainable coating, that can reflect the quality in every part you produce and, in turn, you sell more units and make more money. Using our Commercial System Selector, you can ensure that you start every project on the right foot. Simply select the product you are working on, filter down the types of products you need, then select from a wide variety of systems to fit your need. We have an economy topcoat offering in ALK100 to a premium line of AUE300/360/370. From there, you can expect fast application &amp; cure times, pushing more units to your clients, increasing your profits.  </w:t>
                            </w:r>
                          </w:p>
                        </w:txbxContent>
                      </wps:txbx>
                      <wps:bodyPr wrap="square" lIns="50800" tIns="50800" rIns="50800" bIns="50800" numCol="1" anchor="t">
                        <a:noAutofit/>
                      </wps:bodyPr>
                    </wps:wsp>
                  </a:graphicData>
                </a:graphic>
              </wp:anchor>
            </w:drawing>
          </mc:Choice>
          <mc:Fallback>
            <w:pict>
              <v:rect id="_x0000_s1034" style="visibility:visible;position:absolute;margin-left:-53.9pt;margin-top:44.2pt;width:557.2pt;height:387.8pt;z-index:251661312;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88" w:lineRule="auto"/>
                        <w:rPr>
                          <w:rFonts w:ascii="Avenir Next Demi Bold" w:cs="Avenir Next Demi Bold" w:hAnsi="Avenir Next Demi Bold" w:eastAsia="Avenir Next Demi Bold"/>
                          <w:color w:val="09b79a"/>
                          <w:sz w:val="32"/>
                          <w:szCs w:val="32"/>
                        </w:rPr>
                      </w:pPr>
                      <w:r>
                        <w:rPr>
                          <w:rFonts w:ascii="Avenir Next Demi Bold" w:hAnsi="Avenir Next Demi Bold"/>
                          <w:color w:val="09b79a"/>
                          <w:sz w:val="32"/>
                          <w:szCs w:val="32"/>
                          <w:rtl w:val="0"/>
                          <w:lang w:val="en-US"/>
                        </w:rPr>
                        <w:t>Profitability</w:t>
                      </w:r>
                    </w:p>
                    <w:p>
                      <w:pPr>
                        <w:pStyle w:val="Body"/>
                        <w:spacing w:line="288" w:lineRule="auto"/>
                      </w:pPr>
                      <w:r>
                        <w:rPr>
                          <w:rFonts w:ascii="Avenir Next" w:hAnsi="Avenir Next"/>
                          <w:color w:val="5e5d5e"/>
                          <w:sz w:val="24"/>
                          <w:szCs w:val="24"/>
                          <w:rtl w:val="0"/>
                          <w:lang w:val="en-US"/>
                        </w:rPr>
                        <w:t xml:space="preserve">When manufacturing products, quality can be the end user's deciding factor to choose you over your competition. When your products are finished with an appealing, sustainable coating, that can reflect the quality in every part you produce and, in turn, you sell more units and make more money. Using our Commercial System Selector, you can ensure that you start every project on the right foot. Simply select the product you are working on, filter down the types of products you need, then select from a wide variety of systems to fit your need. We have an economy topcoat offering in ALK100 to a premium line of AUE300/360/370. From there, you can expect fast application &amp; cure times, pushing more units to your clients, increasing your profits.  </w:t>
                      </w:r>
                    </w:p>
                  </w:txbxContent>
                </v:textbox>
                <w10:wrap type="topAndBottom" side="bothSides" anchorx="margin"/>
              </v:rect>
            </w:pict>
          </mc:Fallback>
        </mc:AlternateContent>
      </w:r>
      <w:r>
        <w:drawing>
          <wp:anchor distT="152400" distB="152400" distL="152400" distR="152400" simplePos="0" relativeHeight="251670528" behindDoc="0" locked="0" layoutInCell="1" allowOverlap="1">
            <wp:simplePos x="0" y="0"/>
            <wp:positionH relativeFrom="margin">
              <wp:posOffset>1942622</wp:posOffset>
            </wp:positionH>
            <wp:positionV relativeFrom="line">
              <wp:posOffset>772517</wp:posOffset>
            </wp:positionV>
            <wp:extent cx="4640717" cy="3189883"/>
            <wp:effectExtent l="0" t="0" r="0" b="0"/>
            <wp:wrapThrough wrapText="bothSides" distL="152400" distR="152400">
              <wp:wrapPolygon edited="1">
                <wp:start x="0" y="0"/>
                <wp:lineTo x="21600" y="0"/>
                <wp:lineTo x="21600" y="21600"/>
                <wp:lineTo x="0" y="21600"/>
                <wp:lineTo x="0" y="0"/>
              </wp:wrapPolygon>
            </wp:wrapThrough>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pasted-image.png"/>
                    <pic:cNvPicPr>
                      <a:picLocks noChangeAspect="1"/>
                    </pic:cNvPicPr>
                  </pic:nvPicPr>
                  <pic:blipFill>
                    <a:blip r:embed="rId6">
                      <a:extLst/>
                    </a:blip>
                    <a:stretch>
                      <a:fillRect/>
                    </a:stretch>
                  </pic:blipFill>
                  <pic:spPr>
                    <a:xfrm>
                      <a:off x="0" y="0"/>
                      <a:ext cx="4640717" cy="3189883"/>
                    </a:xfrm>
                    <a:prstGeom prst="rect">
                      <a:avLst/>
                    </a:prstGeom>
                    <a:ln w="12700" cap="flat">
                      <a:noFill/>
                      <a:miter lim="400000"/>
                    </a:ln>
                    <a:effectLst/>
                  </pic:spPr>
                </pic:pic>
              </a:graphicData>
            </a:graphic>
          </wp:anchor>
        </w:drawing>
      </w:r>
    </w:p>
    <w:sectPr>
      <w:headerReference w:type="default" r:id="rId7"/>
      <w:foot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Demi Bold">
    <w:charset w:val="00"/>
    <w:family w:val="roman"/>
    <w:pitch w:val="default"/>
  </w:font>
  <w:font w:name="Avenir Nex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